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75D45" w14:textId="77777777" w:rsidR="00540539" w:rsidRDefault="000E45CA">
      <w:pPr>
        <w:rPr>
          <w:rFonts w:asciiTheme="majorHAnsi" w:hAnsiTheme="majorHAnsi"/>
          <w:b/>
        </w:rPr>
      </w:pPr>
      <w:r>
        <w:rPr>
          <w:rFonts w:asciiTheme="majorHAnsi" w:hAnsiTheme="majorHAnsi"/>
          <w:b/>
        </w:rPr>
        <w:t>More Than Memes</w:t>
      </w:r>
    </w:p>
    <w:p w14:paraId="4991E094" w14:textId="40A6ECFD" w:rsidR="000E45CA" w:rsidRPr="000E45CA" w:rsidRDefault="000E45CA">
      <w:pPr>
        <w:rPr>
          <w:rFonts w:asciiTheme="majorHAnsi" w:hAnsiTheme="majorHAnsi"/>
          <w:b/>
        </w:rPr>
      </w:pPr>
      <w:r>
        <w:rPr>
          <w:rFonts w:asciiTheme="majorHAnsi" w:hAnsiTheme="majorHAnsi"/>
          <w:b/>
        </w:rPr>
        <w:t xml:space="preserve">Social Media Has Become Indispensible </w:t>
      </w:r>
      <w:r w:rsidR="00255C97">
        <w:rPr>
          <w:rFonts w:asciiTheme="majorHAnsi" w:hAnsiTheme="majorHAnsi"/>
          <w:b/>
        </w:rPr>
        <w:t>Recruiting Resource</w:t>
      </w:r>
    </w:p>
    <w:p w14:paraId="7C6176A9" w14:textId="77777777" w:rsidR="00540539" w:rsidRPr="00540539" w:rsidRDefault="00540539">
      <w:pPr>
        <w:rPr>
          <w:rFonts w:asciiTheme="majorHAnsi" w:hAnsiTheme="majorHAnsi"/>
        </w:rPr>
      </w:pPr>
    </w:p>
    <w:p w14:paraId="42123CFC" w14:textId="62FB4164" w:rsidR="0001294C" w:rsidRDefault="0001294C">
      <w:pPr>
        <w:rPr>
          <w:rFonts w:asciiTheme="majorHAnsi" w:hAnsiTheme="majorHAnsi"/>
        </w:rPr>
      </w:pPr>
      <w:r w:rsidRPr="00540539">
        <w:rPr>
          <w:rFonts w:asciiTheme="majorHAnsi" w:hAnsiTheme="majorHAnsi"/>
        </w:rPr>
        <w:t xml:space="preserve">Facebook and Twitter have become much more than </w:t>
      </w:r>
      <w:r w:rsidR="00540539">
        <w:rPr>
          <w:rFonts w:asciiTheme="majorHAnsi" w:hAnsiTheme="majorHAnsi"/>
        </w:rPr>
        <w:t>spots</w:t>
      </w:r>
      <w:r w:rsidR="0099787E">
        <w:rPr>
          <w:rFonts w:asciiTheme="majorHAnsi" w:hAnsiTheme="majorHAnsi"/>
        </w:rPr>
        <w:t xml:space="preserve"> to find </w:t>
      </w:r>
      <w:r w:rsidR="000E45CA">
        <w:rPr>
          <w:rFonts w:asciiTheme="majorHAnsi" w:hAnsiTheme="majorHAnsi"/>
        </w:rPr>
        <w:t>cute cat pictures</w:t>
      </w:r>
      <w:r w:rsidR="0099787E">
        <w:rPr>
          <w:rFonts w:asciiTheme="majorHAnsi" w:hAnsiTheme="majorHAnsi"/>
        </w:rPr>
        <w:t>, engage in political debate</w:t>
      </w:r>
      <w:r w:rsidR="00755408">
        <w:rPr>
          <w:rFonts w:asciiTheme="majorHAnsi" w:hAnsiTheme="majorHAnsi"/>
        </w:rPr>
        <w:t>s</w:t>
      </w:r>
      <w:r w:rsidR="0099787E">
        <w:rPr>
          <w:rFonts w:asciiTheme="majorHAnsi" w:hAnsiTheme="majorHAnsi"/>
        </w:rPr>
        <w:t xml:space="preserve">, and </w:t>
      </w:r>
      <w:r w:rsidRPr="00540539">
        <w:rPr>
          <w:rFonts w:asciiTheme="majorHAnsi" w:hAnsiTheme="majorHAnsi"/>
        </w:rPr>
        <w:t xml:space="preserve">catch </w:t>
      </w:r>
      <w:r w:rsidR="00540539">
        <w:rPr>
          <w:rFonts w:asciiTheme="majorHAnsi" w:hAnsiTheme="majorHAnsi"/>
        </w:rPr>
        <w:t xml:space="preserve">up on </w:t>
      </w:r>
      <w:r w:rsidRPr="00540539">
        <w:rPr>
          <w:rFonts w:asciiTheme="majorHAnsi" w:hAnsiTheme="majorHAnsi"/>
        </w:rPr>
        <w:t xml:space="preserve">friends’ dating adventures. These days, social media sites </w:t>
      </w:r>
      <w:r w:rsidR="00322BE6">
        <w:rPr>
          <w:rFonts w:asciiTheme="majorHAnsi" w:hAnsiTheme="majorHAnsi"/>
        </w:rPr>
        <w:t>like these are</w:t>
      </w:r>
      <w:r w:rsidRPr="00540539">
        <w:rPr>
          <w:rFonts w:asciiTheme="majorHAnsi" w:hAnsiTheme="majorHAnsi"/>
        </w:rPr>
        <w:t xml:space="preserve"> </w:t>
      </w:r>
      <w:r w:rsidR="000E45CA">
        <w:rPr>
          <w:rFonts w:asciiTheme="majorHAnsi" w:hAnsiTheme="majorHAnsi"/>
        </w:rPr>
        <w:t>invaluable tools</w:t>
      </w:r>
      <w:r w:rsidRPr="00540539">
        <w:rPr>
          <w:rFonts w:asciiTheme="majorHAnsi" w:hAnsiTheme="majorHAnsi"/>
        </w:rPr>
        <w:t xml:space="preserve"> that </w:t>
      </w:r>
      <w:r w:rsidR="000E45CA">
        <w:rPr>
          <w:rFonts w:asciiTheme="majorHAnsi" w:hAnsiTheme="majorHAnsi"/>
        </w:rPr>
        <w:t xml:space="preserve">can </w:t>
      </w:r>
      <w:r w:rsidRPr="00540539">
        <w:rPr>
          <w:rFonts w:asciiTheme="majorHAnsi" w:hAnsiTheme="majorHAnsi"/>
        </w:rPr>
        <w:t>help you</w:t>
      </w:r>
      <w:r w:rsidR="00540539">
        <w:rPr>
          <w:rFonts w:asciiTheme="majorHAnsi" w:hAnsiTheme="majorHAnsi"/>
        </w:rPr>
        <w:t>r company</w:t>
      </w:r>
      <w:r w:rsidRPr="00540539">
        <w:rPr>
          <w:rFonts w:asciiTheme="majorHAnsi" w:hAnsiTheme="majorHAnsi"/>
        </w:rPr>
        <w:t xml:space="preserve"> conne</w:t>
      </w:r>
      <w:r w:rsidR="00540539">
        <w:rPr>
          <w:rFonts w:asciiTheme="majorHAnsi" w:hAnsiTheme="majorHAnsi"/>
        </w:rPr>
        <w:t xml:space="preserve">ct with </w:t>
      </w:r>
      <w:r w:rsidR="00322BE6">
        <w:rPr>
          <w:rFonts w:asciiTheme="majorHAnsi" w:hAnsiTheme="majorHAnsi"/>
        </w:rPr>
        <w:t>its</w:t>
      </w:r>
      <w:r w:rsidR="00540539">
        <w:rPr>
          <w:rFonts w:asciiTheme="majorHAnsi" w:hAnsiTheme="majorHAnsi"/>
        </w:rPr>
        <w:t xml:space="preserve"> next marketing pro, engineer, or IT manager.</w:t>
      </w:r>
    </w:p>
    <w:p w14:paraId="50BA78AC" w14:textId="77777777" w:rsidR="000E45CA" w:rsidRDefault="000E45CA">
      <w:pPr>
        <w:rPr>
          <w:rFonts w:asciiTheme="majorHAnsi" w:hAnsiTheme="majorHAnsi"/>
        </w:rPr>
      </w:pPr>
    </w:p>
    <w:p w14:paraId="1CB43242" w14:textId="4FBA964E" w:rsidR="0001294C" w:rsidRDefault="0001294C">
      <w:pPr>
        <w:rPr>
          <w:rFonts w:asciiTheme="majorHAnsi" w:hAnsiTheme="majorHAnsi"/>
        </w:rPr>
      </w:pPr>
      <w:r w:rsidRPr="00540539">
        <w:rPr>
          <w:rFonts w:asciiTheme="majorHAnsi" w:hAnsiTheme="majorHAnsi"/>
        </w:rPr>
        <w:t xml:space="preserve">“Every recruiting project utilizes a mix of resources; I like to call it a tapestry,” says Michele Colbert, director of talent acquisition for </w:t>
      </w:r>
      <w:r w:rsidR="00F1623B">
        <w:rPr>
          <w:rFonts w:asciiTheme="majorHAnsi" w:hAnsiTheme="majorHAnsi"/>
        </w:rPr>
        <w:t xml:space="preserve">Houston-area </w:t>
      </w:r>
      <w:r w:rsidR="000E45CA">
        <w:rPr>
          <w:rFonts w:asciiTheme="majorHAnsi" w:hAnsiTheme="majorHAnsi"/>
        </w:rPr>
        <w:t>human capital</w:t>
      </w:r>
      <w:r w:rsidRPr="00540539">
        <w:rPr>
          <w:rFonts w:asciiTheme="majorHAnsi" w:hAnsiTheme="majorHAnsi"/>
        </w:rPr>
        <w:t xml:space="preserve"> </w:t>
      </w:r>
      <w:r w:rsidR="00F1623B">
        <w:rPr>
          <w:rFonts w:asciiTheme="majorHAnsi" w:hAnsiTheme="majorHAnsi"/>
        </w:rPr>
        <w:t xml:space="preserve">firm, </w:t>
      </w:r>
      <w:r w:rsidR="00540539" w:rsidRPr="00540539">
        <w:rPr>
          <w:rFonts w:asciiTheme="majorHAnsi" w:hAnsiTheme="majorHAnsi"/>
        </w:rPr>
        <w:t>Voyig. “</w:t>
      </w:r>
      <w:r w:rsidR="00F1623B">
        <w:rPr>
          <w:rFonts w:asciiTheme="majorHAnsi" w:hAnsiTheme="majorHAnsi"/>
        </w:rPr>
        <w:t>F</w:t>
      </w:r>
      <w:r w:rsidR="00540539">
        <w:rPr>
          <w:rFonts w:asciiTheme="majorHAnsi" w:hAnsiTheme="majorHAnsi"/>
        </w:rPr>
        <w:t>or each of the</w:t>
      </w:r>
      <w:r w:rsidR="00996879">
        <w:rPr>
          <w:rFonts w:asciiTheme="majorHAnsi" w:hAnsiTheme="majorHAnsi"/>
        </w:rPr>
        <w:t>se projects,</w:t>
      </w:r>
      <w:r w:rsidR="00540539" w:rsidRPr="00540539">
        <w:rPr>
          <w:rFonts w:asciiTheme="majorHAnsi" w:hAnsiTheme="majorHAnsi"/>
        </w:rPr>
        <w:t xml:space="preserve"> social media should be </w:t>
      </w:r>
      <w:r w:rsidR="00540539">
        <w:rPr>
          <w:rFonts w:asciiTheme="majorHAnsi" w:hAnsiTheme="majorHAnsi"/>
        </w:rPr>
        <w:t>one of the threads</w:t>
      </w:r>
      <w:r w:rsidR="00540539" w:rsidRPr="00540539">
        <w:rPr>
          <w:rFonts w:asciiTheme="majorHAnsi" w:hAnsiTheme="majorHAnsi"/>
        </w:rPr>
        <w:t xml:space="preserve">. </w:t>
      </w:r>
      <w:r w:rsidR="00540539">
        <w:rPr>
          <w:rFonts w:asciiTheme="majorHAnsi" w:hAnsiTheme="majorHAnsi"/>
        </w:rPr>
        <w:t>If you’re not using social media, you’re not competitive.”</w:t>
      </w:r>
    </w:p>
    <w:p w14:paraId="47F8C44D" w14:textId="77777777" w:rsidR="000E45CA" w:rsidRDefault="000E45CA">
      <w:pPr>
        <w:rPr>
          <w:rFonts w:asciiTheme="majorHAnsi" w:hAnsiTheme="majorHAnsi"/>
        </w:rPr>
      </w:pPr>
    </w:p>
    <w:p w14:paraId="2D8F8BE6" w14:textId="715B5531" w:rsidR="00C041C9" w:rsidRPr="00C041C9" w:rsidRDefault="00996879" w:rsidP="00322BE6">
      <w:pPr>
        <w:rPr>
          <w:rFonts w:asciiTheme="majorHAnsi" w:hAnsiTheme="majorHAnsi"/>
          <w:b/>
        </w:rPr>
      </w:pPr>
      <w:r>
        <w:rPr>
          <w:rFonts w:asciiTheme="majorHAnsi" w:hAnsiTheme="majorHAnsi"/>
          <w:b/>
        </w:rPr>
        <w:t xml:space="preserve">Going </w:t>
      </w:r>
      <w:r w:rsidR="00C041C9" w:rsidRPr="00C041C9">
        <w:rPr>
          <w:rFonts w:asciiTheme="majorHAnsi" w:hAnsiTheme="majorHAnsi"/>
          <w:b/>
        </w:rPr>
        <w:t>Where the Talent Is</w:t>
      </w:r>
    </w:p>
    <w:p w14:paraId="440E90D6" w14:textId="2421717C" w:rsidR="0014381A" w:rsidRDefault="00996879" w:rsidP="00532DAD">
      <w:pPr>
        <w:rPr>
          <w:rFonts w:asciiTheme="majorHAnsi" w:hAnsiTheme="majorHAnsi"/>
        </w:rPr>
      </w:pPr>
      <w:r>
        <w:rPr>
          <w:rFonts w:asciiTheme="majorHAnsi" w:hAnsiTheme="majorHAnsi"/>
        </w:rPr>
        <w:t xml:space="preserve">During the last few years, Colbert says, </w:t>
      </w:r>
      <w:r w:rsidR="000C3F0E">
        <w:rPr>
          <w:rFonts w:asciiTheme="majorHAnsi" w:hAnsiTheme="majorHAnsi"/>
        </w:rPr>
        <w:t>increasing numbers of</w:t>
      </w:r>
      <w:r w:rsidR="00255C97">
        <w:rPr>
          <w:rFonts w:asciiTheme="majorHAnsi" w:hAnsiTheme="majorHAnsi"/>
        </w:rPr>
        <w:t xml:space="preserve"> </w:t>
      </w:r>
      <w:r w:rsidR="000C3F0E">
        <w:rPr>
          <w:rFonts w:asciiTheme="majorHAnsi" w:hAnsiTheme="majorHAnsi"/>
        </w:rPr>
        <w:t>candidates</w:t>
      </w:r>
      <w:r w:rsidR="000E45CA">
        <w:rPr>
          <w:rFonts w:asciiTheme="majorHAnsi" w:hAnsiTheme="majorHAnsi"/>
        </w:rPr>
        <w:t xml:space="preserve"> and </w:t>
      </w:r>
      <w:r w:rsidR="000C3F0E">
        <w:rPr>
          <w:rFonts w:asciiTheme="majorHAnsi" w:hAnsiTheme="majorHAnsi"/>
        </w:rPr>
        <w:t xml:space="preserve">employers </w:t>
      </w:r>
      <w:r>
        <w:rPr>
          <w:rFonts w:asciiTheme="majorHAnsi" w:hAnsiTheme="majorHAnsi"/>
        </w:rPr>
        <w:t>have been</w:t>
      </w:r>
      <w:r w:rsidR="000C3F0E">
        <w:rPr>
          <w:rFonts w:asciiTheme="majorHAnsi" w:hAnsiTheme="majorHAnsi"/>
        </w:rPr>
        <w:t xml:space="preserve"> going to</w:t>
      </w:r>
      <w:r>
        <w:rPr>
          <w:rFonts w:asciiTheme="majorHAnsi" w:hAnsiTheme="majorHAnsi"/>
        </w:rPr>
        <w:t xml:space="preserve"> social media sites to</w:t>
      </w:r>
      <w:r w:rsidR="00255C97">
        <w:rPr>
          <w:rFonts w:asciiTheme="majorHAnsi" w:hAnsiTheme="majorHAnsi"/>
        </w:rPr>
        <w:t xml:space="preserve"> find and learn about</w:t>
      </w:r>
      <w:r w:rsidR="000E45CA">
        <w:rPr>
          <w:rFonts w:asciiTheme="majorHAnsi" w:hAnsiTheme="majorHAnsi"/>
        </w:rPr>
        <w:t xml:space="preserve"> each o</w:t>
      </w:r>
      <w:r w:rsidR="00322BE6">
        <w:rPr>
          <w:rFonts w:asciiTheme="majorHAnsi" w:hAnsiTheme="majorHAnsi"/>
        </w:rPr>
        <w:t>ther</w:t>
      </w:r>
      <w:r w:rsidR="000E45CA">
        <w:rPr>
          <w:rFonts w:asciiTheme="majorHAnsi" w:hAnsiTheme="majorHAnsi"/>
        </w:rPr>
        <w:t xml:space="preserve">. </w:t>
      </w:r>
      <w:r w:rsidR="0014381A">
        <w:rPr>
          <w:rFonts w:asciiTheme="majorHAnsi" w:hAnsiTheme="majorHAnsi"/>
        </w:rPr>
        <w:t xml:space="preserve">Employers can </w:t>
      </w:r>
      <w:r w:rsidR="00E463C9">
        <w:rPr>
          <w:rFonts w:asciiTheme="majorHAnsi" w:hAnsiTheme="majorHAnsi"/>
        </w:rPr>
        <w:t xml:space="preserve">scan </w:t>
      </w:r>
      <w:r w:rsidR="0014381A">
        <w:rPr>
          <w:rFonts w:asciiTheme="majorHAnsi" w:hAnsiTheme="majorHAnsi"/>
        </w:rPr>
        <w:t xml:space="preserve">candidates’ profiles to locate people with the experience, skills, and education they’re seeking. Candidates can watch for job announcements and </w:t>
      </w:r>
      <w:r w:rsidR="00E463C9">
        <w:rPr>
          <w:rFonts w:asciiTheme="majorHAnsi" w:hAnsiTheme="majorHAnsi"/>
        </w:rPr>
        <w:t xml:space="preserve">research specific employers.  </w:t>
      </w:r>
    </w:p>
    <w:p w14:paraId="7BA2BEFA" w14:textId="77777777" w:rsidR="00996879" w:rsidRDefault="00996879" w:rsidP="00532DAD">
      <w:pPr>
        <w:rPr>
          <w:rFonts w:asciiTheme="majorHAnsi" w:hAnsiTheme="majorHAnsi"/>
        </w:rPr>
      </w:pPr>
    </w:p>
    <w:p w14:paraId="2A6ADBFC" w14:textId="32596C8D" w:rsidR="00E463C9" w:rsidRDefault="0014381A" w:rsidP="00532DAD">
      <w:pPr>
        <w:rPr>
          <w:rFonts w:asciiTheme="majorHAnsi" w:hAnsiTheme="majorHAnsi"/>
        </w:rPr>
      </w:pPr>
      <w:r>
        <w:rPr>
          <w:rFonts w:asciiTheme="majorHAnsi" w:hAnsiTheme="majorHAnsi"/>
        </w:rPr>
        <w:t xml:space="preserve">The sheer volume of this kind of activity on social media is notable. </w:t>
      </w:r>
      <w:r w:rsidR="00C008C9">
        <w:rPr>
          <w:rFonts w:asciiTheme="majorHAnsi" w:hAnsiTheme="majorHAnsi"/>
        </w:rPr>
        <w:t>In 2014, Jobvite (</w:t>
      </w:r>
      <w:hyperlink r:id="rId5" w:history="1">
        <w:r w:rsidR="00C008C9" w:rsidRPr="00240F16">
          <w:rPr>
            <w:rStyle w:val="Hyperlink"/>
            <w:rFonts w:asciiTheme="majorHAnsi" w:hAnsiTheme="majorHAnsi"/>
          </w:rPr>
          <w:t>www.jobvite.com</w:t>
        </w:r>
      </w:hyperlink>
      <w:r w:rsidR="00C008C9">
        <w:rPr>
          <w:rFonts w:asciiTheme="majorHAnsi" w:hAnsiTheme="majorHAnsi"/>
        </w:rPr>
        <w:t xml:space="preserve">) reported that 94 percent of recruiters were using, or planned to use, social media for recruiting. </w:t>
      </w:r>
      <w:r w:rsidR="00532DAD">
        <w:rPr>
          <w:rFonts w:asciiTheme="majorHAnsi" w:hAnsiTheme="majorHAnsi"/>
        </w:rPr>
        <w:t xml:space="preserve">That same year, a study by Aberdeen Group found that 73 percent of candidates ages 18-34 found their </w:t>
      </w:r>
      <w:r>
        <w:rPr>
          <w:rFonts w:asciiTheme="majorHAnsi" w:hAnsiTheme="majorHAnsi"/>
        </w:rPr>
        <w:t xml:space="preserve">last </w:t>
      </w:r>
      <w:r w:rsidR="00532DAD">
        <w:rPr>
          <w:rFonts w:asciiTheme="majorHAnsi" w:hAnsiTheme="majorHAnsi"/>
        </w:rPr>
        <w:t>job through a social network.</w:t>
      </w:r>
      <w:r w:rsidR="00322BE6" w:rsidRPr="00322BE6">
        <w:rPr>
          <w:rFonts w:asciiTheme="majorHAnsi" w:hAnsiTheme="majorHAnsi"/>
        </w:rPr>
        <w:t xml:space="preserve"> </w:t>
      </w:r>
      <w:r w:rsidR="00B1127E">
        <w:rPr>
          <w:rFonts w:asciiTheme="majorHAnsi" w:hAnsiTheme="majorHAnsi"/>
        </w:rPr>
        <w:t xml:space="preserve">For </w:t>
      </w:r>
      <w:r w:rsidR="00996879">
        <w:rPr>
          <w:rFonts w:asciiTheme="majorHAnsi" w:hAnsiTheme="majorHAnsi"/>
        </w:rPr>
        <w:t>many</w:t>
      </w:r>
      <w:r w:rsidR="00E463C9">
        <w:rPr>
          <w:rFonts w:asciiTheme="majorHAnsi" w:hAnsiTheme="majorHAnsi"/>
        </w:rPr>
        <w:t xml:space="preserve"> </w:t>
      </w:r>
      <w:r>
        <w:rPr>
          <w:rFonts w:asciiTheme="majorHAnsi" w:hAnsiTheme="majorHAnsi"/>
        </w:rPr>
        <w:t>candidates</w:t>
      </w:r>
      <w:r w:rsidR="00B1127E">
        <w:rPr>
          <w:rFonts w:asciiTheme="majorHAnsi" w:hAnsiTheme="majorHAnsi"/>
        </w:rPr>
        <w:t>, social media has become the information source of choice for their generation.</w:t>
      </w:r>
      <w:r w:rsidR="00E463C9">
        <w:rPr>
          <w:rFonts w:asciiTheme="majorHAnsi" w:hAnsiTheme="majorHAnsi"/>
        </w:rPr>
        <w:t xml:space="preserve"> </w:t>
      </w:r>
    </w:p>
    <w:p w14:paraId="5921E9C0" w14:textId="77777777" w:rsidR="00E463C9" w:rsidRDefault="00E463C9" w:rsidP="00532DAD">
      <w:pPr>
        <w:rPr>
          <w:rFonts w:asciiTheme="majorHAnsi" w:hAnsiTheme="majorHAnsi"/>
        </w:rPr>
      </w:pPr>
    </w:p>
    <w:p w14:paraId="05114DF5" w14:textId="09171BD0" w:rsidR="00E463C9" w:rsidRDefault="00E463C9" w:rsidP="00532DAD">
      <w:pPr>
        <w:rPr>
          <w:rFonts w:asciiTheme="majorHAnsi" w:hAnsiTheme="majorHAnsi"/>
        </w:rPr>
      </w:pPr>
      <w:r>
        <w:rPr>
          <w:rFonts w:asciiTheme="majorHAnsi" w:hAnsiTheme="majorHAnsi"/>
        </w:rPr>
        <w:t>Colbert says that if employers who want</w:t>
      </w:r>
      <w:r w:rsidR="00A51F53">
        <w:rPr>
          <w:rFonts w:asciiTheme="majorHAnsi" w:hAnsiTheme="majorHAnsi"/>
        </w:rPr>
        <w:t xml:space="preserve"> to reach potential employees — </w:t>
      </w:r>
      <w:r>
        <w:rPr>
          <w:rFonts w:asciiTheme="majorHAnsi" w:hAnsiTheme="majorHAnsi"/>
        </w:rPr>
        <w:t xml:space="preserve">especially younger, tech-savvy candidates in the 18-34 </w:t>
      </w:r>
      <w:proofErr w:type="gramStart"/>
      <w:r>
        <w:rPr>
          <w:rFonts w:asciiTheme="majorHAnsi" w:hAnsiTheme="majorHAnsi"/>
        </w:rPr>
        <w:t>bracket</w:t>
      </w:r>
      <w:proofErr w:type="gramEnd"/>
      <w:r>
        <w:rPr>
          <w:rFonts w:asciiTheme="majorHAnsi" w:hAnsiTheme="majorHAnsi"/>
        </w:rPr>
        <w:t xml:space="preserve"> </w:t>
      </w:r>
      <w:r w:rsidR="00A51F53">
        <w:rPr>
          <w:rFonts w:asciiTheme="majorHAnsi" w:hAnsiTheme="majorHAnsi"/>
        </w:rPr>
        <w:t xml:space="preserve">— </w:t>
      </w:r>
      <w:r>
        <w:rPr>
          <w:rFonts w:asciiTheme="majorHAnsi" w:hAnsiTheme="majorHAnsi"/>
        </w:rPr>
        <w:t>social media is a must.</w:t>
      </w:r>
    </w:p>
    <w:p w14:paraId="140BBE8A" w14:textId="77777777" w:rsidR="00E463C9" w:rsidRDefault="00E463C9" w:rsidP="00532DAD">
      <w:pPr>
        <w:rPr>
          <w:rFonts w:asciiTheme="majorHAnsi" w:hAnsiTheme="majorHAnsi"/>
        </w:rPr>
      </w:pPr>
    </w:p>
    <w:p w14:paraId="3C9FE293" w14:textId="0F90ADCA" w:rsidR="00532DAD" w:rsidRDefault="00532DAD" w:rsidP="00532DAD">
      <w:pPr>
        <w:rPr>
          <w:rFonts w:asciiTheme="majorHAnsi" w:hAnsiTheme="majorHAnsi"/>
        </w:rPr>
      </w:pPr>
      <w:r>
        <w:rPr>
          <w:rFonts w:asciiTheme="majorHAnsi" w:hAnsiTheme="majorHAnsi"/>
        </w:rPr>
        <w:t xml:space="preserve">“It’s the preferred way to recruit today,” Colbert says. “Candidates are busy, but this is a way you can get in front of them.” </w:t>
      </w:r>
    </w:p>
    <w:p w14:paraId="5CC3EBA8" w14:textId="77777777" w:rsidR="00532DAD" w:rsidRDefault="00532DAD">
      <w:pPr>
        <w:rPr>
          <w:rFonts w:asciiTheme="majorHAnsi" w:hAnsiTheme="majorHAnsi"/>
        </w:rPr>
      </w:pPr>
    </w:p>
    <w:p w14:paraId="63346618" w14:textId="5692AC3D" w:rsidR="00B1127E" w:rsidRDefault="00B1127E" w:rsidP="00B1127E">
      <w:pPr>
        <w:rPr>
          <w:rFonts w:asciiTheme="majorHAnsi" w:hAnsiTheme="majorHAnsi"/>
        </w:rPr>
      </w:pPr>
      <w:r>
        <w:rPr>
          <w:rFonts w:asciiTheme="majorHAnsi" w:hAnsiTheme="majorHAnsi"/>
        </w:rPr>
        <w:t xml:space="preserve">Not only can social media help you access candidates, </w:t>
      </w:r>
      <w:r w:rsidR="00E463C9">
        <w:rPr>
          <w:rFonts w:asciiTheme="majorHAnsi" w:hAnsiTheme="majorHAnsi"/>
        </w:rPr>
        <w:t xml:space="preserve">but </w:t>
      </w:r>
      <w:r w:rsidR="0014381A">
        <w:rPr>
          <w:rFonts w:asciiTheme="majorHAnsi" w:hAnsiTheme="majorHAnsi"/>
        </w:rPr>
        <w:t>today’s</w:t>
      </w:r>
      <w:r>
        <w:rPr>
          <w:rFonts w:asciiTheme="majorHAnsi" w:hAnsiTheme="majorHAnsi"/>
        </w:rPr>
        <w:t xml:space="preserve"> high volume of social media usage </w:t>
      </w:r>
      <w:r w:rsidR="00865605">
        <w:rPr>
          <w:rFonts w:asciiTheme="majorHAnsi" w:hAnsiTheme="majorHAnsi"/>
        </w:rPr>
        <w:t xml:space="preserve">also </w:t>
      </w:r>
      <w:r>
        <w:rPr>
          <w:rFonts w:asciiTheme="majorHAnsi" w:hAnsiTheme="majorHAnsi"/>
        </w:rPr>
        <w:t xml:space="preserve">improves </w:t>
      </w:r>
      <w:r w:rsidR="00E463C9">
        <w:rPr>
          <w:rFonts w:asciiTheme="majorHAnsi" w:hAnsiTheme="majorHAnsi"/>
        </w:rPr>
        <w:t xml:space="preserve">employers’ </w:t>
      </w:r>
      <w:r w:rsidR="009756E0">
        <w:rPr>
          <w:rFonts w:asciiTheme="majorHAnsi" w:hAnsiTheme="majorHAnsi"/>
        </w:rPr>
        <w:t xml:space="preserve"> </w:t>
      </w:r>
      <w:r w:rsidR="00322BE6">
        <w:rPr>
          <w:rFonts w:asciiTheme="majorHAnsi" w:hAnsiTheme="majorHAnsi"/>
        </w:rPr>
        <w:t xml:space="preserve">odds of finding </w:t>
      </w:r>
      <w:r w:rsidR="00E463C9">
        <w:rPr>
          <w:rFonts w:asciiTheme="majorHAnsi" w:hAnsiTheme="majorHAnsi"/>
        </w:rPr>
        <w:t>highly qualified, experienced</w:t>
      </w:r>
      <w:r w:rsidR="00322BE6" w:rsidRPr="00A51F53">
        <w:rPr>
          <w:rFonts w:asciiTheme="majorHAnsi" w:hAnsiTheme="majorHAnsi"/>
        </w:rPr>
        <w:t xml:space="preserve"> talent</w:t>
      </w:r>
      <w:r w:rsidR="009756E0">
        <w:rPr>
          <w:rFonts w:asciiTheme="majorHAnsi" w:hAnsiTheme="majorHAnsi"/>
        </w:rPr>
        <w:t>.</w:t>
      </w:r>
      <w:r>
        <w:rPr>
          <w:rFonts w:asciiTheme="majorHAnsi" w:hAnsiTheme="majorHAnsi"/>
        </w:rPr>
        <w:t xml:space="preserve"> Jobvite’s 2014 research showed that employers that were using social media to recruit noticed a 49 percent improvement in the quality of </w:t>
      </w:r>
      <w:r w:rsidR="00E463C9">
        <w:rPr>
          <w:rFonts w:asciiTheme="majorHAnsi" w:hAnsiTheme="majorHAnsi"/>
        </w:rPr>
        <w:t>potential employees</w:t>
      </w:r>
      <w:r>
        <w:rPr>
          <w:rFonts w:asciiTheme="majorHAnsi" w:hAnsiTheme="majorHAnsi"/>
        </w:rPr>
        <w:t>, compared to the candidates they sourced from traditional recruiting avenues</w:t>
      </w:r>
      <w:r w:rsidR="00E463C9">
        <w:rPr>
          <w:rFonts w:asciiTheme="majorHAnsi" w:hAnsiTheme="majorHAnsi"/>
        </w:rPr>
        <w:t xml:space="preserve"> </w:t>
      </w:r>
      <w:r w:rsidR="00A51F53">
        <w:rPr>
          <w:rFonts w:asciiTheme="majorHAnsi" w:hAnsiTheme="majorHAnsi"/>
        </w:rPr>
        <w:t>such as online job sites.</w:t>
      </w:r>
    </w:p>
    <w:p w14:paraId="6C3D8D4B" w14:textId="77777777" w:rsidR="00322BE6" w:rsidRDefault="00322BE6">
      <w:pPr>
        <w:rPr>
          <w:rFonts w:asciiTheme="majorHAnsi" w:hAnsiTheme="majorHAnsi"/>
        </w:rPr>
      </w:pPr>
    </w:p>
    <w:p w14:paraId="106269A4" w14:textId="11E71D92" w:rsidR="00B1127E" w:rsidRDefault="00E463C9">
      <w:pPr>
        <w:rPr>
          <w:rFonts w:asciiTheme="majorHAnsi" w:hAnsiTheme="majorHAnsi"/>
          <w:b/>
        </w:rPr>
      </w:pPr>
      <w:r>
        <w:rPr>
          <w:rFonts w:asciiTheme="majorHAnsi" w:hAnsiTheme="majorHAnsi"/>
          <w:b/>
        </w:rPr>
        <w:t xml:space="preserve">Improving </w:t>
      </w:r>
      <w:r w:rsidR="00520B23">
        <w:rPr>
          <w:rFonts w:asciiTheme="majorHAnsi" w:hAnsiTheme="majorHAnsi"/>
          <w:b/>
        </w:rPr>
        <w:t xml:space="preserve">Your </w:t>
      </w:r>
      <w:r w:rsidR="00A51F53">
        <w:rPr>
          <w:rFonts w:asciiTheme="majorHAnsi" w:hAnsiTheme="majorHAnsi"/>
          <w:b/>
        </w:rPr>
        <w:t>‘</w:t>
      </w:r>
      <w:r w:rsidR="00520B23">
        <w:rPr>
          <w:rFonts w:asciiTheme="majorHAnsi" w:hAnsiTheme="majorHAnsi"/>
          <w:b/>
        </w:rPr>
        <w:t>Shelf Appeal</w:t>
      </w:r>
      <w:r w:rsidR="00A51F53">
        <w:rPr>
          <w:rFonts w:asciiTheme="majorHAnsi" w:hAnsiTheme="majorHAnsi"/>
          <w:b/>
        </w:rPr>
        <w:t>’</w:t>
      </w:r>
    </w:p>
    <w:p w14:paraId="5A5AB8DD" w14:textId="36E11B51" w:rsidR="0099787E" w:rsidRDefault="00B1127E">
      <w:pPr>
        <w:rPr>
          <w:rFonts w:asciiTheme="majorHAnsi" w:hAnsiTheme="majorHAnsi"/>
        </w:rPr>
      </w:pPr>
      <w:r w:rsidRPr="00B1127E">
        <w:rPr>
          <w:rFonts w:asciiTheme="majorHAnsi" w:hAnsiTheme="majorHAnsi"/>
        </w:rPr>
        <w:t>It’s true that companies can find ample talent on Facebook, LinkedIn</w:t>
      </w:r>
      <w:r w:rsidR="00C041C9">
        <w:rPr>
          <w:rFonts w:asciiTheme="majorHAnsi" w:hAnsiTheme="majorHAnsi"/>
        </w:rPr>
        <w:t xml:space="preserve"> and other social media sites. But </w:t>
      </w:r>
      <w:r w:rsidR="00033454">
        <w:rPr>
          <w:rFonts w:asciiTheme="majorHAnsi" w:hAnsiTheme="majorHAnsi"/>
        </w:rPr>
        <w:t xml:space="preserve">before you embark on a social media recruiting campaign, it’s </w:t>
      </w:r>
      <w:r w:rsidR="00033454">
        <w:rPr>
          <w:rFonts w:asciiTheme="majorHAnsi" w:hAnsiTheme="majorHAnsi"/>
        </w:rPr>
        <w:lastRenderedPageBreak/>
        <w:t>important to remember</w:t>
      </w:r>
      <w:r w:rsidRPr="00B1127E">
        <w:rPr>
          <w:rFonts w:asciiTheme="majorHAnsi" w:hAnsiTheme="majorHAnsi"/>
        </w:rPr>
        <w:t xml:space="preserve"> that candidates are </w:t>
      </w:r>
      <w:r w:rsidR="00033454">
        <w:rPr>
          <w:rFonts w:asciiTheme="majorHAnsi" w:hAnsiTheme="majorHAnsi"/>
        </w:rPr>
        <w:t xml:space="preserve">likely using social media to check </w:t>
      </w:r>
      <w:r>
        <w:rPr>
          <w:rFonts w:asciiTheme="majorHAnsi" w:hAnsiTheme="majorHAnsi"/>
        </w:rPr>
        <w:t>out your company</w:t>
      </w:r>
      <w:r w:rsidRPr="00B1127E">
        <w:rPr>
          <w:rFonts w:asciiTheme="majorHAnsi" w:hAnsiTheme="majorHAnsi"/>
        </w:rPr>
        <w:t>, too</w:t>
      </w:r>
      <w:r w:rsidR="00033454">
        <w:rPr>
          <w:rFonts w:asciiTheme="majorHAnsi" w:hAnsiTheme="majorHAnsi"/>
        </w:rPr>
        <w:t>.</w:t>
      </w:r>
    </w:p>
    <w:p w14:paraId="6A661426" w14:textId="77777777" w:rsidR="00A51F53" w:rsidRDefault="00A51F53">
      <w:pPr>
        <w:rPr>
          <w:rFonts w:asciiTheme="majorHAnsi" w:hAnsiTheme="majorHAnsi"/>
        </w:rPr>
      </w:pPr>
    </w:p>
    <w:p w14:paraId="6572D12C" w14:textId="14E1E454" w:rsidR="00520B23" w:rsidRDefault="00520B23">
      <w:pPr>
        <w:rPr>
          <w:rFonts w:asciiTheme="majorHAnsi" w:hAnsiTheme="majorHAnsi"/>
        </w:rPr>
      </w:pPr>
      <w:r>
        <w:rPr>
          <w:rFonts w:asciiTheme="majorHAnsi" w:hAnsiTheme="majorHAnsi"/>
        </w:rPr>
        <w:t xml:space="preserve">Candidates generally want to know about a company before they commit. They want to have a feel for its culture, its role in the community, and how it lines up with other employers. “You have a much </w:t>
      </w:r>
      <w:r w:rsidR="00033454">
        <w:rPr>
          <w:rFonts w:asciiTheme="majorHAnsi" w:hAnsiTheme="majorHAnsi"/>
        </w:rPr>
        <w:t>savvier</w:t>
      </w:r>
      <w:r>
        <w:rPr>
          <w:rFonts w:asciiTheme="majorHAnsi" w:hAnsiTheme="majorHAnsi"/>
        </w:rPr>
        <w:t xml:space="preserve"> consumer today,” Colbert says. “Employers don’t think of candidates as consumers, but that’s what the Internet has done. Candidates have a shopping basket, and they can ‘walk up an</w:t>
      </w:r>
      <w:r w:rsidR="00865605">
        <w:rPr>
          <w:rFonts w:asciiTheme="majorHAnsi" w:hAnsiTheme="majorHAnsi"/>
        </w:rPr>
        <w:t>d down the aisles’ and compare employers.”</w:t>
      </w:r>
    </w:p>
    <w:p w14:paraId="00CF6B7E" w14:textId="77777777" w:rsidR="00520B23" w:rsidRDefault="00520B23">
      <w:pPr>
        <w:rPr>
          <w:rFonts w:asciiTheme="majorHAnsi" w:hAnsiTheme="majorHAnsi"/>
        </w:rPr>
      </w:pPr>
    </w:p>
    <w:p w14:paraId="305B6078" w14:textId="3D7393A7" w:rsidR="00520B23" w:rsidRDefault="00033454">
      <w:pPr>
        <w:rPr>
          <w:rFonts w:asciiTheme="majorHAnsi" w:hAnsiTheme="majorHAnsi"/>
        </w:rPr>
      </w:pPr>
      <w:r>
        <w:rPr>
          <w:rFonts w:asciiTheme="majorHAnsi" w:hAnsiTheme="majorHAnsi"/>
        </w:rPr>
        <w:t>This new role of potential candidates as “consumers” has turned the recruiting and hiring process into a two-way street:  To stay competitive and appeal to potential employees,</w:t>
      </w:r>
      <w:r w:rsidR="00520B23">
        <w:rPr>
          <w:rFonts w:asciiTheme="majorHAnsi" w:hAnsiTheme="majorHAnsi"/>
        </w:rPr>
        <w:t xml:space="preserve"> companies need to put some thought into their branding and make sure their social media sites reflect </w:t>
      </w:r>
      <w:r>
        <w:rPr>
          <w:rFonts w:asciiTheme="majorHAnsi" w:hAnsiTheme="majorHAnsi"/>
        </w:rPr>
        <w:t>their company’s personality, values, and culture</w:t>
      </w:r>
      <w:r w:rsidR="000E45CA">
        <w:rPr>
          <w:rFonts w:asciiTheme="majorHAnsi" w:hAnsiTheme="majorHAnsi"/>
        </w:rPr>
        <w:t xml:space="preserve">. They’ll also need to keep their sites current with regular posts; compelling, timely information; and speedy </w:t>
      </w:r>
      <w:r w:rsidR="00865605">
        <w:rPr>
          <w:rFonts w:asciiTheme="majorHAnsi" w:hAnsiTheme="majorHAnsi"/>
        </w:rPr>
        <w:t xml:space="preserve">responses to comments. A company with </w:t>
      </w:r>
      <w:r>
        <w:rPr>
          <w:rFonts w:asciiTheme="majorHAnsi" w:hAnsiTheme="majorHAnsi"/>
        </w:rPr>
        <w:t>an outdated social media profile filled with out-of-date news and unanswered comments</w:t>
      </w:r>
      <w:r w:rsidR="00865605">
        <w:rPr>
          <w:rFonts w:asciiTheme="majorHAnsi" w:hAnsiTheme="majorHAnsi"/>
        </w:rPr>
        <w:t xml:space="preserve"> will be less than impressive, both to the public and to prospective talent.</w:t>
      </w:r>
    </w:p>
    <w:p w14:paraId="3C90AF11" w14:textId="77777777" w:rsidR="000E45CA" w:rsidRDefault="000E45CA">
      <w:pPr>
        <w:rPr>
          <w:rFonts w:asciiTheme="majorHAnsi" w:hAnsiTheme="majorHAnsi"/>
        </w:rPr>
      </w:pPr>
    </w:p>
    <w:p w14:paraId="1598EB7E" w14:textId="4AD358EC" w:rsidR="000E45CA" w:rsidRPr="00155783" w:rsidRDefault="00155783">
      <w:pPr>
        <w:rPr>
          <w:rFonts w:asciiTheme="majorHAnsi" w:hAnsiTheme="majorHAnsi"/>
          <w:b/>
        </w:rPr>
      </w:pPr>
      <w:r w:rsidRPr="00155783">
        <w:rPr>
          <w:rFonts w:asciiTheme="majorHAnsi" w:hAnsiTheme="majorHAnsi"/>
          <w:b/>
        </w:rPr>
        <w:t>Information Overload</w:t>
      </w:r>
      <w:r w:rsidR="00033454">
        <w:rPr>
          <w:rFonts w:asciiTheme="majorHAnsi" w:hAnsiTheme="majorHAnsi"/>
          <w:b/>
        </w:rPr>
        <w:t>?</w:t>
      </w:r>
    </w:p>
    <w:p w14:paraId="681FC41B" w14:textId="57161695" w:rsidR="00033454" w:rsidRDefault="00033454">
      <w:pPr>
        <w:rPr>
          <w:rFonts w:asciiTheme="majorHAnsi" w:hAnsiTheme="majorHAnsi"/>
        </w:rPr>
      </w:pPr>
      <w:r>
        <w:rPr>
          <w:rFonts w:asciiTheme="majorHAnsi" w:hAnsiTheme="majorHAnsi"/>
        </w:rPr>
        <w:t>Most</w:t>
      </w:r>
      <w:r w:rsidR="00155783">
        <w:rPr>
          <w:rFonts w:asciiTheme="majorHAnsi" w:hAnsiTheme="majorHAnsi"/>
        </w:rPr>
        <w:t xml:space="preserve"> employers appreciate the opportunity to get to know candidates on social media</w:t>
      </w:r>
      <w:r>
        <w:rPr>
          <w:rFonts w:asciiTheme="majorHAnsi" w:hAnsiTheme="majorHAnsi"/>
        </w:rPr>
        <w:t>:  Looking at a potential employee’s LinkedIn or Facebook profile can put a</w:t>
      </w:r>
      <w:r w:rsidR="00155783">
        <w:rPr>
          <w:rFonts w:asciiTheme="majorHAnsi" w:hAnsiTheme="majorHAnsi"/>
        </w:rPr>
        <w:t xml:space="preserve"> human face on </w:t>
      </w:r>
      <w:r>
        <w:rPr>
          <w:rFonts w:asciiTheme="majorHAnsi" w:hAnsiTheme="majorHAnsi"/>
        </w:rPr>
        <w:t xml:space="preserve"> an otherwise impersonal</w:t>
      </w:r>
      <w:r w:rsidR="00865605">
        <w:rPr>
          <w:rFonts w:asciiTheme="majorHAnsi" w:hAnsiTheme="majorHAnsi"/>
        </w:rPr>
        <w:t xml:space="preserve"> resume</w:t>
      </w:r>
      <w:r>
        <w:rPr>
          <w:rFonts w:asciiTheme="majorHAnsi" w:hAnsiTheme="majorHAnsi"/>
        </w:rPr>
        <w:t>.  But there’s a flip side to this benefit:  E</w:t>
      </w:r>
      <w:r w:rsidR="00865605">
        <w:rPr>
          <w:rFonts w:asciiTheme="majorHAnsi" w:hAnsiTheme="majorHAnsi"/>
        </w:rPr>
        <w:t xml:space="preserve">mployers can find themselves overwhelmed with information they weren’t necessarily seeking. </w:t>
      </w:r>
    </w:p>
    <w:p w14:paraId="65500B6E" w14:textId="77777777" w:rsidR="00033454" w:rsidRDefault="00033454">
      <w:pPr>
        <w:rPr>
          <w:rFonts w:asciiTheme="majorHAnsi" w:hAnsiTheme="majorHAnsi"/>
        </w:rPr>
      </w:pPr>
    </w:p>
    <w:p w14:paraId="53BED8AA" w14:textId="04E6792F" w:rsidR="00033454" w:rsidRDefault="00033454">
      <w:pPr>
        <w:rPr>
          <w:rFonts w:asciiTheme="majorHAnsi" w:hAnsiTheme="majorHAnsi"/>
        </w:rPr>
      </w:pPr>
      <w:r>
        <w:rPr>
          <w:rFonts w:asciiTheme="majorHAnsi" w:hAnsiTheme="majorHAnsi"/>
        </w:rPr>
        <w:t xml:space="preserve">Colbert says it’s easy to get bogged down in details </w:t>
      </w:r>
      <w:r w:rsidR="00A51F53">
        <w:rPr>
          <w:rFonts w:asciiTheme="majorHAnsi" w:hAnsiTheme="majorHAnsi"/>
        </w:rPr>
        <w:t xml:space="preserve">like political stances and personal information. </w:t>
      </w:r>
      <w:r>
        <w:rPr>
          <w:rFonts w:asciiTheme="majorHAnsi" w:hAnsiTheme="majorHAnsi"/>
        </w:rPr>
        <w:t>That’s why she recommends setting some goals and deciding what’s important before doing extensive research on a potential new hire.</w:t>
      </w:r>
    </w:p>
    <w:p w14:paraId="2F7A9EB7" w14:textId="77777777" w:rsidR="00033454" w:rsidRDefault="00033454">
      <w:pPr>
        <w:rPr>
          <w:rFonts w:asciiTheme="majorHAnsi" w:hAnsiTheme="majorHAnsi"/>
        </w:rPr>
      </w:pPr>
    </w:p>
    <w:p w14:paraId="588BDE44" w14:textId="3A46044C" w:rsidR="00155783" w:rsidRDefault="00155783">
      <w:pPr>
        <w:rPr>
          <w:rFonts w:asciiTheme="majorHAnsi" w:hAnsiTheme="majorHAnsi"/>
        </w:rPr>
      </w:pPr>
      <w:r>
        <w:rPr>
          <w:rFonts w:asciiTheme="majorHAnsi" w:hAnsiTheme="majorHAnsi"/>
        </w:rPr>
        <w:t xml:space="preserve">“You do get to learn more about the candidate,” Colbert says. “Sometimes it’s </w:t>
      </w:r>
      <w:r w:rsidR="00865605">
        <w:rPr>
          <w:rFonts w:asciiTheme="majorHAnsi" w:hAnsiTheme="majorHAnsi"/>
        </w:rPr>
        <w:t xml:space="preserve">frightening how much you can learn. </w:t>
      </w:r>
      <w:r>
        <w:rPr>
          <w:rFonts w:asciiTheme="majorHAnsi" w:hAnsiTheme="majorHAnsi"/>
        </w:rPr>
        <w:t xml:space="preserve">There’s so much to evaluate. Ask yourself, is what </w:t>
      </w:r>
      <w:r w:rsidR="00996097">
        <w:rPr>
          <w:rFonts w:asciiTheme="majorHAnsi" w:hAnsiTheme="majorHAnsi"/>
        </w:rPr>
        <w:t xml:space="preserve">you’re </w:t>
      </w:r>
      <w:r>
        <w:rPr>
          <w:rFonts w:asciiTheme="majorHAnsi" w:hAnsiTheme="majorHAnsi"/>
        </w:rPr>
        <w:t xml:space="preserve">reading worth the time? In the end, does </w:t>
      </w:r>
      <w:r w:rsidR="00996097">
        <w:rPr>
          <w:rFonts w:asciiTheme="majorHAnsi" w:hAnsiTheme="majorHAnsi"/>
        </w:rPr>
        <w:t xml:space="preserve">it </w:t>
      </w:r>
      <w:r>
        <w:rPr>
          <w:rFonts w:asciiTheme="majorHAnsi" w:hAnsiTheme="majorHAnsi"/>
        </w:rPr>
        <w:t>really help you evaluate whether that candidate is the best fit for your company?”</w:t>
      </w:r>
    </w:p>
    <w:p w14:paraId="5548D9D3" w14:textId="77777777" w:rsidR="00155783" w:rsidRDefault="00155783">
      <w:pPr>
        <w:rPr>
          <w:rFonts w:asciiTheme="majorHAnsi" w:hAnsiTheme="majorHAnsi"/>
        </w:rPr>
      </w:pPr>
    </w:p>
    <w:p w14:paraId="66D952E2" w14:textId="1B1DA61A" w:rsidR="00155783" w:rsidRPr="005D3E4C" w:rsidRDefault="00A51F53">
      <w:pPr>
        <w:rPr>
          <w:rFonts w:asciiTheme="majorHAnsi" w:hAnsiTheme="majorHAnsi"/>
          <w:b/>
        </w:rPr>
      </w:pPr>
      <w:r>
        <w:rPr>
          <w:rFonts w:asciiTheme="majorHAnsi" w:hAnsiTheme="majorHAnsi"/>
          <w:b/>
        </w:rPr>
        <w:t>‘</w:t>
      </w:r>
      <w:r w:rsidR="00996097">
        <w:rPr>
          <w:rFonts w:asciiTheme="majorHAnsi" w:hAnsiTheme="majorHAnsi"/>
          <w:b/>
        </w:rPr>
        <w:t xml:space="preserve">It’s </w:t>
      </w:r>
      <w:r w:rsidR="005D3E4C" w:rsidRPr="005D3E4C">
        <w:rPr>
          <w:rFonts w:asciiTheme="majorHAnsi" w:hAnsiTheme="majorHAnsi"/>
          <w:b/>
        </w:rPr>
        <w:t>Almost Like Online Dating</w:t>
      </w:r>
      <w:r>
        <w:rPr>
          <w:rFonts w:asciiTheme="majorHAnsi" w:hAnsiTheme="majorHAnsi"/>
          <w:b/>
        </w:rPr>
        <w:t>’</w:t>
      </w:r>
    </w:p>
    <w:p w14:paraId="414EFC8B" w14:textId="12BB4615" w:rsidR="00996097" w:rsidRDefault="00155783">
      <w:pPr>
        <w:rPr>
          <w:rFonts w:asciiTheme="majorHAnsi" w:hAnsiTheme="majorHAnsi"/>
        </w:rPr>
      </w:pPr>
      <w:r>
        <w:rPr>
          <w:rFonts w:asciiTheme="majorHAnsi" w:hAnsiTheme="majorHAnsi"/>
        </w:rPr>
        <w:t xml:space="preserve">Ideally, both candidates and employers can </w:t>
      </w:r>
      <w:r w:rsidR="00996097">
        <w:rPr>
          <w:rFonts w:asciiTheme="majorHAnsi" w:hAnsiTheme="majorHAnsi"/>
        </w:rPr>
        <w:t xml:space="preserve">use </w:t>
      </w:r>
      <w:r>
        <w:rPr>
          <w:rFonts w:asciiTheme="majorHAnsi" w:hAnsiTheme="majorHAnsi"/>
        </w:rPr>
        <w:t xml:space="preserve">social media to learn about each other without going into the “too much information” zone. </w:t>
      </w:r>
    </w:p>
    <w:p w14:paraId="5B79FEF9" w14:textId="77777777" w:rsidR="00A51F53" w:rsidRDefault="00A51F53">
      <w:pPr>
        <w:rPr>
          <w:rFonts w:asciiTheme="majorHAnsi" w:hAnsiTheme="majorHAnsi"/>
        </w:rPr>
      </w:pPr>
    </w:p>
    <w:p w14:paraId="2C910113" w14:textId="0E3B2F83" w:rsidR="00865605" w:rsidRDefault="00155783">
      <w:pPr>
        <w:rPr>
          <w:rFonts w:asciiTheme="majorHAnsi" w:hAnsiTheme="majorHAnsi"/>
        </w:rPr>
      </w:pPr>
      <w:r>
        <w:rPr>
          <w:rFonts w:asciiTheme="majorHAnsi" w:hAnsiTheme="majorHAnsi"/>
        </w:rPr>
        <w:t xml:space="preserve">“The best hires are when both parties are making well-informed decisions,” Colbert says. “As a candidate, I understand the company’s culture and know what will be </w:t>
      </w:r>
      <w:r w:rsidR="005D3E4C">
        <w:rPr>
          <w:rFonts w:asciiTheme="majorHAnsi" w:hAnsiTheme="majorHAnsi"/>
        </w:rPr>
        <w:t xml:space="preserve">expected of me. As the employer, I can see the candidate’s skills and experience.” </w:t>
      </w:r>
    </w:p>
    <w:p w14:paraId="0B11498A" w14:textId="77777777" w:rsidR="00865605" w:rsidRDefault="00865605">
      <w:pPr>
        <w:rPr>
          <w:rFonts w:asciiTheme="majorHAnsi" w:hAnsiTheme="majorHAnsi"/>
        </w:rPr>
      </w:pPr>
    </w:p>
    <w:p w14:paraId="3EE70FFC" w14:textId="7A5C3883" w:rsidR="00996097" w:rsidRDefault="005D3E4C">
      <w:pPr>
        <w:rPr>
          <w:rFonts w:asciiTheme="majorHAnsi" w:hAnsiTheme="majorHAnsi"/>
        </w:rPr>
      </w:pPr>
      <w:r>
        <w:rPr>
          <w:rFonts w:asciiTheme="majorHAnsi" w:hAnsiTheme="majorHAnsi"/>
        </w:rPr>
        <w:t xml:space="preserve">Social media also can help candidates </w:t>
      </w:r>
      <w:r w:rsidR="00996097">
        <w:rPr>
          <w:rFonts w:asciiTheme="majorHAnsi" w:hAnsiTheme="majorHAnsi"/>
        </w:rPr>
        <w:t>find a company culture and working environment that aligns with their preferences</w:t>
      </w:r>
      <w:r w:rsidR="00865605">
        <w:rPr>
          <w:rFonts w:asciiTheme="majorHAnsi" w:hAnsiTheme="majorHAnsi"/>
        </w:rPr>
        <w:t>, Colbert says.</w:t>
      </w:r>
      <w:r>
        <w:rPr>
          <w:rFonts w:asciiTheme="majorHAnsi" w:hAnsiTheme="majorHAnsi"/>
        </w:rPr>
        <w:t xml:space="preserve"> </w:t>
      </w:r>
    </w:p>
    <w:p w14:paraId="291CA538" w14:textId="77777777" w:rsidR="00996097" w:rsidRDefault="00996097">
      <w:pPr>
        <w:rPr>
          <w:rFonts w:asciiTheme="majorHAnsi" w:hAnsiTheme="majorHAnsi"/>
        </w:rPr>
      </w:pPr>
    </w:p>
    <w:p w14:paraId="3A4DA322" w14:textId="49E0C9C3" w:rsidR="00155783" w:rsidRDefault="005D3E4C">
      <w:pPr>
        <w:rPr>
          <w:rFonts w:asciiTheme="majorHAnsi" w:hAnsiTheme="majorHAnsi"/>
        </w:rPr>
      </w:pPr>
      <w:r>
        <w:rPr>
          <w:rFonts w:asciiTheme="majorHAnsi" w:hAnsiTheme="majorHAnsi"/>
        </w:rPr>
        <w:t xml:space="preserve">“A prospective employee may see that working at </w:t>
      </w:r>
      <w:r w:rsidR="00F617FA">
        <w:rPr>
          <w:rFonts w:asciiTheme="majorHAnsi" w:hAnsiTheme="majorHAnsi"/>
        </w:rPr>
        <w:t xml:space="preserve">an unstructured </w:t>
      </w:r>
      <w:r w:rsidR="00996097">
        <w:rPr>
          <w:rFonts w:asciiTheme="majorHAnsi" w:hAnsiTheme="majorHAnsi"/>
        </w:rPr>
        <w:t xml:space="preserve">company like </w:t>
      </w:r>
      <w:r>
        <w:rPr>
          <w:rFonts w:asciiTheme="majorHAnsi" w:hAnsiTheme="majorHAnsi"/>
        </w:rPr>
        <w:t xml:space="preserve">Google is not the best fit. </w:t>
      </w:r>
      <w:r w:rsidR="00996097">
        <w:rPr>
          <w:rFonts w:asciiTheme="majorHAnsi" w:hAnsiTheme="majorHAnsi"/>
        </w:rPr>
        <w:t xml:space="preserve"> If that candidate likes predictability -- if they</w:t>
      </w:r>
      <w:r>
        <w:rPr>
          <w:rFonts w:asciiTheme="majorHAnsi" w:hAnsiTheme="majorHAnsi"/>
        </w:rPr>
        <w:t xml:space="preserve"> like leaving at the same time every day</w:t>
      </w:r>
      <w:r w:rsidR="00996097">
        <w:rPr>
          <w:rFonts w:asciiTheme="majorHAnsi" w:hAnsiTheme="majorHAnsi"/>
        </w:rPr>
        <w:t xml:space="preserve"> -- they</w:t>
      </w:r>
      <w:r>
        <w:rPr>
          <w:rFonts w:asciiTheme="majorHAnsi" w:hAnsiTheme="majorHAnsi"/>
        </w:rPr>
        <w:t xml:space="preserve"> don’t care if Google gives them free lunch. Social media allows the employer to communicate their brand. It allows the candidate to communicate their brand, too, so you get the best match. It’s almost like online dating.”</w:t>
      </w:r>
    </w:p>
    <w:p w14:paraId="39E41C82" w14:textId="77777777" w:rsidR="005D3E4C" w:rsidRDefault="005D3E4C">
      <w:pPr>
        <w:rPr>
          <w:rFonts w:asciiTheme="majorHAnsi" w:hAnsiTheme="majorHAnsi"/>
        </w:rPr>
      </w:pPr>
    </w:p>
    <w:p w14:paraId="7F267958" w14:textId="314E5504" w:rsidR="005D3E4C" w:rsidRDefault="003D1A21">
      <w:pPr>
        <w:rPr>
          <w:rFonts w:asciiTheme="majorHAnsi" w:hAnsiTheme="majorHAnsi"/>
          <w:b/>
        </w:rPr>
      </w:pPr>
      <w:r w:rsidRPr="00A51F53">
        <w:rPr>
          <w:rFonts w:asciiTheme="majorHAnsi" w:hAnsiTheme="majorHAnsi"/>
          <w:b/>
        </w:rPr>
        <w:t>Not Your Parents’ Want Ads</w:t>
      </w:r>
    </w:p>
    <w:p w14:paraId="020A282C" w14:textId="7D1110D5" w:rsidR="005D3E4C" w:rsidRDefault="00F617FA">
      <w:pPr>
        <w:rPr>
          <w:rFonts w:asciiTheme="majorHAnsi" w:hAnsiTheme="majorHAnsi"/>
        </w:rPr>
      </w:pPr>
      <w:r w:rsidRPr="00E9650A">
        <w:rPr>
          <w:rFonts w:asciiTheme="majorHAnsi" w:hAnsiTheme="majorHAnsi"/>
        </w:rPr>
        <w:t>Just as sites like eHarmony have helped</w:t>
      </w:r>
      <w:r w:rsidR="00E9650A" w:rsidRPr="00E9650A">
        <w:rPr>
          <w:rFonts w:asciiTheme="majorHAnsi" w:hAnsiTheme="majorHAnsi"/>
        </w:rPr>
        <w:t xml:space="preserve"> people</w:t>
      </w:r>
      <w:r w:rsidR="00E9650A">
        <w:rPr>
          <w:rFonts w:asciiTheme="majorHAnsi" w:hAnsiTheme="majorHAnsi"/>
        </w:rPr>
        <w:t xml:space="preserve"> connect with their best romantic matches, social media sites like Facebook, LinkedIn and Twitter are revolutionizing the way job seekers connect with companies. </w:t>
      </w:r>
      <w:r w:rsidR="005D3E4C">
        <w:rPr>
          <w:rFonts w:asciiTheme="majorHAnsi" w:hAnsiTheme="majorHAnsi"/>
        </w:rPr>
        <w:t>Colbert sees this new dynamic as a valuable opportunity. “Employers can have interaction with the talent community that they couldn’t have</w:t>
      </w:r>
      <w:r w:rsidR="00E9650A">
        <w:rPr>
          <w:rFonts w:asciiTheme="majorHAnsi" w:hAnsiTheme="majorHAnsi"/>
        </w:rPr>
        <w:t xml:space="preserve"> done</w:t>
      </w:r>
      <w:bookmarkStart w:id="0" w:name="_GoBack"/>
      <w:bookmarkEnd w:id="0"/>
      <w:r w:rsidR="005D3E4C">
        <w:rPr>
          <w:rFonts w:asciiTheme="majorHAnsi" w:hAnsiTheme="majorHAnsi"/>
        </w:rPr>
        <w:t xml:space="preserve"> in the past,” she says. </w:t>
      </w:r>
      <w:r w:rsidR="003D1A21">
        <w:rPr>
          <w:rFonts w:asciiTheme="majorHAnsi" w:hAnsiTheme="majorHAnsi"/>
        </w:rPr>
        <w:t>“You can’t be personal with a want ad or by reaching out on a large job board. You have to be personal when you reach out on Facebook and Twitter.”</w:t>
      </w:r>
    </w:p>
    <w:p w14:paraId="25203B0B" w14:textId="018CFF1F" w:rsidR="003D1A21" w:rsidRDefault="003D1A21">
      <w:pPr>
        <w:rPr>
          <w:rFonts w:asciiTheme="majorHAnsi" w:hAnsiTheme="majorHAnsi"/>
        </w:rPr>
      </w:pPr>
      <w:r>
        <w:rPr>
          <w:rFonts w:asciiTheme="majorHAnsi" w:hAnsiTheme="majorHAnsi"/>
        </w:rPr>
        <w:t xml:space="preserve"> </w:t>
      </w:r>
    </w:p>
    <w:p w14:paraId="6EC7C993" w14:textId="31B99E7E" w:rsidR="003D1A21" w:rsidRDefault="003D1A21">
      <w:pPr>
        <w:rPr>
          <w:rFonts w:asciiTheme="majorHAnsi" w:hAnsiTheme="majorHAnsi"/>
        </w:rPr>
      </w:pPr>
      <w:proofErr w:type="gramStart"/>
      <w:r>
        <w:rPr>
          <w:rFonts w:asciiTheme="majorHAnsi" w:hAnsiTheme="majorHAnsi"/>
        </w:rPr>
        <w:t xml:space="preserve">Nervous about </w:t>
      </w:r>
      <w:r w:rsidR="00996097">
        <w:rPr>
          <w:rFonts w:asciiTheme="majorHAnsi" w:hAnsiTheme="majorHAnsi"/>
        </w:rPr>
        <w:t>using social media</w:t>
      </w:r>
      <w:r>
        <w:rPr>
          <w:rFonts w:asciiTheme="majorHAnsi" w:hAnsiTheme="majorHAnsi"/>
        </w:rPr>
        <w:t>?</w:t>
      </w:r>
      <w:proofErr w:type="gramEnd"/>
      <w:r>
        <w:rPr>
          <w:rFonts w:asciiTheme="majorHAnsi" w:hAnsiTheme="majorHAnsi"/>
        </w:rPr>
        <w:t xml:space="preserve"> </w:t>
      </w:r>
      <w:r w:rsidR="009B0B35">
        <w:rPr>
          <w:rFonts w:asciiTheme="majorHAnsi" w:hAnsiTheme="majorHAnsi"/>
        </w:rPr>
        <w:t xml:space="preserve">Colbert says there </w:t>
      </w:r>
      <w:r>
        <w:rPr>
          <w:rFonts w:asciiTheme="majorHAnsi" w:hAnsiTheme="majorHAnsi"/>
        </w:rPr>
        <w:t>are plenty of online resources to utilize. “If you want to learn how to use Twitter, you can search best practices for businesses using Twitter. And don’t forget to ask your employees how they use social media.”</w:t>
      </w:r>
    </w:p>
    <w:p w14:paraId="581FCBAF" w14:textId="77777777" w:rsidR="00532DAD" w:rsidRDefault="00532DAD" w:rsidP="00532DAD">
      <w:pPr>
        <w:rPr>
          <w:rFonts w:asciiTheme="majorHAnsi" w:hAnsiTheme="majorHAnsi"/>
        </w:rPr>
      </w:pPr>
    </w:p>
    <w:p w14:paraId="56D5E106" w14:textId="77777777" w:rsidR="00520B23" w:rsidRDefault="00520B23">
      <w:pPr>
        <w:rPr>
          <w:rFonts w:asciiTheme="majorHAnsi" w:hAnsiTheme="majorHAnsi"/>
        </w:rPr>
      </w:pPr>
    </w:p>
    <w:p w14:paraId="662684F6" w14:textId="77777777" w:rsidR="00520B23" w:rsidRDefault="00520B23">
      <w:pPr>
        <w:rPr>
          <w:rFonts w:asciiTheme="majorHAnsi" w:hAnsiTheme="majorHAnsi"/>
        </w:rPr>
      </w:pPr>
    </w:p>
    <w:p w14:paraId="42EC9833" w14:textId="77777777" w:rsidR="00540539" w:rsidRPr="00540539" w:rsidRDefault="00540539">
      <w:pPr>
        <w:rPr>
          <w:rFonts w:asciiTheme="majorHAnsi" w:hAnsiTheme="majorHAnsi"/>
        </w:rPr>
      </w:pPr>
    </w:p>
    <w:sectPr w:rsidR="00540539" w:rsidRPr="00540539" w:rsidSect="009135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18"/>
    <w:rsid w:val="0001294C"/>
    <w:rsid w:val="00033454"/>
    <w:rsid w:val="0003454F"/>
    <w:rsid w:val="000C3F0E"/>
    <w:rsid w:val="000E45CA"/>
    <w:rsid w:val="0014381A"/>
    <w:rsid w:val="00155783"/>
    <w:rsid w:val="00255C97"/>
    <w:rsid w:val="00322BE6"/>
    <w:rsid w:val="00365465"/>
    <w:rsid w:val="003D1A21"/>
    <w:rsid w:val="00520B23"/>
    <w:rsid w:val="00532DAD"/>
    <w:rsid w:val="00540539"/>
    <w:rsid w:val="005D3E4C"/>
    <w:rsid w:val="006D22B9"/>
    <w:rsid w:val="00755408"/>
    <w:rsid w:val="00865605"/>
    <w:rsid w:val="008E77D6"/>
    <w:rsid w:val="00913571"/>
    <w:rsid w:val="009756E0"/>
    <w:rsid w:val="00996097"/>
    <w:rsid w:val="00996879"/>
    <w:rsid w:val="0099787E"/>
    <w:rsid w:val="009B0B35"/>
    <w:rsid w:val="00A51F53"/>
    <w:rsid w:val="00B1127E"/>
    <w:rsid w:val="00B452D9"/>
    <w:rsid w:val="00C008C9"/>
    <w:rsid w:val="00C041C9"/>
    <w:rsid w:val="00E463C9"/>
    <w:rsid w:val="00E9650A"/>
    <w:rsid w:val="00F1623B"/>
    <w:rsid w:val="00F3609B"/>
    <w:rsid w:val="00F617FA"/>
    <w:rsid w:val="00FC5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F6DD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8C9"/>
    <w:rPr>
      <w:color w:val="0000FF" w:themeColor="hyperlink"/>
      <w:u w:val="single"/>
    </w:rPr>
  </w:style>
  <w:style w:type="character" w:styleId="CommentReference">
    <w:name w:val="annotation reference"/>
    <w:basedOn w:val="DefaultParagraphFont"/>
    <w:uiPriority w:val="99"/>
    <w:semiHidden/>
    <w:unhideWhenUsed/>
    <w:rsid w:val="00755408"/>
    <w:rPr>
      <w:sz w:val="16"/>
      <w:szCs w:val="16"/>
    </w:rPr>
  </w:style>
  <w:style w:type="paragraph" w:styleId="CommentText">
    <w:name w:val="annotation text"/>
    <w:basedOn w:val="Normal"/>
    <w:link w:val="CommentTextChar"/>
    <w:uiPriority w:val="99"/>
    <w:semiHidden/>
    <w:unhideWhenUsed/>
    <w:rsid w:val="00755408"/>
    <w:rPr>
      <w:sz w:val="20"/>
      <w:szCs w:val="20"/>
    </w:rPr>
  </w:style>
  <w:style w:type="character" w:customStyle="1" w:styleId="CommentTextChar">
    <w:name w:val="Comment Text Char"/>
    <w:basedOn w:val="DefaultParagraphFont"/>
    <w:link w:val="CommentText"/>
    <w:uiPriority w:val="99"/>
    <w:semiHidden/>
    <w:rsid w:val="00755408"/>
    <w:rPr>
      <w:lang w:eastAsia="en-US"/>
    </w:rPr>
  </w:style>
  <w:style w:type="paragraph" w:styleId="CommentSubject">
    <w:name w:val="annotation subject"/>
    <w:basedOn w:val="CommentText"/>
    <w:next w:val="CommentText"/>
    <w:link w:val="CommentSubjectChar"/>
    <w:uiPriority w:val="99"/>
    <w:semiHidden/>
    <w:unhideWhenUsed/>
    <w:rsid w:val="00755408"/>
    <w:rPr>
      <w:b/>
      <w:bCs/>
    </w:rPr>
  </w:style>
  <w:style w:type="character" w:customStyle="1" w:styleId="CommentSubjectChar">
    <w:name w:val="Comment Subject Char"/>
    <w:basedOn w:val="CommentTextChar"/>
    <w:link w:val="CommentSubject"/>
    <w:uiPriority w:val="99"/>
    <w:semiHidden/>
    <w:rsid w:val="00755408"/>
    <w:rPr>
      <w:b/>
      <w:bCs/>
      <w:lang w:eastAsia="en-US"/>
    </w:rPr>
  </w:style>
  <w:style w:type="paragraph" w:styleId="BalloonText">
    <w:name w:val="Balloon Text"/>
    <w:basedOn w:val="Normal"/>
    <w:link w:val="BalloonTextChar"/>
    <w:uiPriority w:val="99"/>
    <w:semiHidden/>
    <w:unhideWhenUsed/>
    <w:rsid w:val="00755408"/>
    <w:rPr>
      <w:rFonts w:ascii="Tahoma" w:hAnsi="Tahoma" w:cs="Tahoma"/>
      <w:sz w:val="16"/>
      <w:szCs w:val="16"/>
    </w:rPr>
  </w:style>
  <w:style w:type="character" w:customStyle="1" w:styleId="BalloonTextChar">
    <w:name w:val="Balloon Text Char"/>
    <w:basedOn w:val="DefaultParagraphFont"/>
    <w:link w:val="BalloonText"/>
    <w:uiPriority w:val="99"/>
    <w:semiHidden/>
    <w:rsid w:val="00755408"/>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8C9"/>
    <w:rPr>
      <w:color w:val="0000FF" w:themeColor="hyperlink"/>
      <w:u w:val="single"/>
    </w:rPr>
  </w:style>
  <w:style w:type="character" w:styleId="CommentReference">
    <w:name w:val="annotation reference"/>
    <w:basedOn w:val="DefaultParagraphFont"/>
    <w:uiPriority w:val="99"/>
    <w:semiHidden/>
    <w:unhideWhenUsed/>
    <w:rsid w:val="00755408"/>
    <w:rPr>
      <w:sz w:val="16"/>
      <w:szCs w:val="16"/>
    </w:rPr>
  </w:style>
  <w:style w:type="paragraph" w:styleId="CommentText">
    <w:name w:val="annotation text"/>
    <w:basedOn w:val="Normal"/>
    <w:link w:val="CommentTextChar"/>
    <w:uiPriority w:val="99"/>
    <w:semiHidden/>
    <w:unhideWhenUsed/>
    <w:rsid w:val="00755408"/>
    <w:rPr>
      <w:sz w:val="20"/>
      <w:szCs w:val="20"/>
    </w:rPr>
  </w:style>
  <w:style w:type="character" w:customStyle="1" w:styleId="CommentTextChar">
    <w:name w:val="Comment Text Char"/>
    <w:basedOn w:val="DefaultParagraphFont"/>
    <w:link w:val="CommentText"/>
    <w:uiPriority w:val="99"/>
    <w:semiHidden/>
    <w:rsid w:val="00755408"/>
    <w:rPr>
      <w:lang w:eastAsia="en-US"/>
    </w:rPr>
  </w:style>
  <w:style w:type="paragraph" w:styleId="CommentSubject">
    <w:name w:val="annotation subject"/>
    <w:basedOn w:val="CommentText"/>
    <w:next w:val="CommentText"/>
    <w:link w:val="CommentSubjectChar"/>
    <w:uiPriority w:val="99"/>
    <w:semiHidden/>
    <w:unhideWhenUsed/>
    <w:rsid w:val="00755408"/>
    <w:rPr>
      <w:b/>
      <w:bCs/>
    </w:rPr>
  </w:style>
  <w:style w:type="character" w:customStyle="1" w:styleId="CommentSubjectChar">
    <w:name w:val="Comment Subject Char"/>
    <w:basedOn w:val="CommentTextChar"/>
    <w:link w:val="CommentSubject"/>
    <w:uiPriority w:val="99"/>
    <w:semiHidden/>
    <w:rsid w:val="00755408"/>
    <w:rPr>
      <w:b/>
      <w:bCs/>
      <w:lang w:eastAsia="en-US"/>
    </w:rPr>
  </w:style>
  <w:style w:type="paragraph" w:styleId="BalloonText">
    <w:name w:val="Balloon Text"/>
    <w:basedOn w:val="Normal"/>
    <w:link w:val="BalloonTextChar"/>
    <w:uiPriority w:val="99"/>
    <w:semiHidden/>
    <w:unhideWhenUsed/>
    <w:rsid w:val="00755408"/>
    <w:rPr>
      <w:rFonts w:ascii="Tahoma" w:hAnsi="Tahoma" w:cs="Tahoma"/>
      <w:sz w:val="16"/>
      <w:szCs w:val="16"/>
    </w:rPr>
  </w:style>
  <w:style w:type="character" w:customStyle="1" w:styleId="BalloonTextChar">
    <w:name w:val="Balloon Text Char"/>
    <w:basedOn w:val="DefaultParagraphFont"/>
    <w:link w:val="BalloonText"/>
    <w:uiPriority w:val="99"/>
    <w:semiHidden/>
    <w:rsid w:val="007554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bvit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950</Words>
  <Characters>5417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 Meeks</dc:creator>
  <cp:lastModifiedBy>Flori Meeks</cp:lastModifiedBy>
  <cp:revision>3</cp:revision>
  <dcterms:created xsi:type="dcterms:W3CDTF">2015-05-08T16:00:00Z</dcterms:created>
  <dcterms:modified xsi:type="dcterms:W3CDTF">2015-05-08T17:20:00Z</dcterms:modified>
</cp:coreProperties>
</file>